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65" w:rsidRPr="00FC3DB9" w:rsidRDefault="00B67165" w:rsidP="00B67165">
      <w:pPr>
        <w:ind w:left="-3323" w:firstLine="3323"/>
        <w:jc w:val="center"/>
        <w:rPr>
          <w:b/>
          <w:sz w:val="26"/>
        </w:rPr>
      </w:pPr>
      <w:r w:rsidRPr="00FC3DB9">
        <w:rPr>
          <w:b/>
          <w:sz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FC3DB9">
            <w:rPr>
              <w:b/>
              <w:sz w:val="26"/>
            </w:rPr>
            <w:t>NAM</w:t>
          </w:r>
        </w:smartTag>
      </w:smartTag>
    </w:p>
    <w:p w:rsidR="00B67165" w:rsidRPr="00B67165" w:rsidRDefault="00B67165" w:rsidP="00B67165">
      <w:pPr>
        <w:pStyle w:val="Heading2"/>
        <w:ind w:left="-3323" w:firstLine="3323"/>
        <w:rPr>
          <w:u w:val="none"/>
        </w:rPr>
      </w:pPr>
      <w:r w:rsidRPr="00FC3DB9">
        <w:rPr>
          <w:u w:val="none"/>
        </w:rPr>
        <w:t xml:space="preserve">       Độc lập - Tự do - Hạnh phúc</w:t>
      </w:r>
    </w:p>
    <w:p w:rsidR="00B67165" w:rsidRPr="00992C47" w:rsidRDefault="00B67165" w:rsidP="00B67165">
      <w:pPr>
        <w:spacing w:before="240"/>
        <w:jc w:val="right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367B703" wp14:editId="2CE4B02E">
                <wp:simplePos x="0" y="0"/>
                <wp:positionH relativeFrom="column">
                  <wp:posOffset>2099310</wp:posOffset>
                </wp:positionH>
                <wp:positionV relativeFrom="paragraph">
                  <wp:posOffset>23495</wp:posOffset>
                </wp:positionV>
                <wp:extent cx="2209800" cy="0"/>
                <wp:effectExtent l="0" t="0" r="190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3pt,1.85pt" to="339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LoHA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"/>
            </w:pict>
          </mc:Fallback>
        </mc:AlternateContent>
      </w:r>
      <w:r w:rsidRPr="00992C47">
        <w:rPr>
          <w:i/>
          <w:sz w:val="28"/>
          <w:szCs w:val="28"/>
        </w:rPr>
        <w:t xml:space="preserve">                                                  Hà Nam, ngày  </w:t>
      </w:r>
      <w:r w:rsidR="005B767C">
        <w:rPr>
          <w:i/>
          <w:sz w:val="28"/>
          <w:szCs w:val="28"/>
        </w:rPr>
        <w:t xml:space="preserve">  </w:t>
      </w:r>
      <w:r w:rsidRPr="00992C47">
        <w:rPr>
          <w:i/>
          <w:sz w:val="28"/>
          <w:szCs w:val="28"/>
        </w:rPr>
        <w:t xml:space="preserve">  tháng    </w:t>
      </w:r>
      <w:r w:rsidR="005B767C">
        <w:rPr>
          <w:i/>
          <w:sz w:val="28"/>
          <w:szCs w:val="28"/>
        </w:rPr>
        <w:t xml:space="preserve">  </w:t>
      </w:r>
      <w:bookmarkStart w:id="0" w:name="_GoBack"/>
      <w:bookmarkEnd w:id="0"/>
      <w:r w:rsidRPr="00992C47">
        <w:rPr>
          <w:i/>
          <w:sz w:val="28"/>
          <w:szCs w:val="28"/>
        </w:rPr>
        <w:t>năm 2022</w:t>
      </w:r>
    </w:p>
    <w:p w:rsidR="00B67165" w:rsidRPr="00B67165" w:rsidRDefault="00B67165" w:rsidP="001044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CHUYỂN CÔNG TÁC</w:t>
      </w:r>
    </w:p>
    <w:p w:rsidR="00DC51A2" w:rsidRDefault="003C0DCA" w:rsidP="003C0DCA">
      <w:pPr>
        <w:tabs>
          <w:tab w:val="left" w:pos="426"/>
        </w:tabs>
        <w:spacing w:line="312" w:lineRule="auto"/>
        <w:ind w:firstLine="426"/>
        <w:rPr>
          <w:sz w:val="28"/>
          <w:szCs w:val="28"/>
        </w:rPr>
      </w:pPr>
      <w:r w:rsidRPr="001044AA">
        <w:rPr>
          <w:b/>
          <w:sz w:val="28"/>
          <w:szCs w:val="28"/>
        </w:rPr>
        <w:t xml:space="preserve">    </w:t>
      </w:r>
      <w:r w:rsidR="00B67165" w:rsidRPr="001044AA">
        <w:rPr>
          <w:b/>
          <w:sz w:val="28"/>
          <w:szCs w:val="28"/>
        </w:rPr>
        <w:t xml:space="preserve"> Kính gửi:</w:t>
      </w:r>
      <w:r w:rsidR="001044AA">
        <w:rPr>
          <w:sz w:val="28"/>
          <w:szCs w:val="28"/>
        </w:rPr>
        <w:t xml:space="preserve"> </w:t>
      </w:r>
      <w:r w:rsidR="00B67165">
        <w:rPr>
          <w:sz w:val="28"/>
          <w:szCs w:val="28"/>
        </w:rPr>
        <w:t>-</w:t>
      </w:r>
      <w:r w:rsidR="00DC51A2">
        <w:rPr>
          <w:sz w:val="28"/>
          <w:szCs w:val="28"/>
        </w:rPr>
        <w:t xml:space="preserve"> Lãnh đạo Cục X</w:t>
      </w:r>
      <w:r>
        <w:rPr>
          <w:sz w:val="28"/>
          <w:szCs w:val="28"/>
        </w:rPr>
        <w:t>DPT</w:t>
      </w:r>
      <w:r w:rsidR="00DC51A2">
        <w:rPr>
          <w:sz w:val="28"/>
          <w:szCs w:val="28"/>
        </w:rPr>
        <w:t xml:space="preserve"> toàn dân bảo vệ </w:t>
      </w:r>
      <w:r>
        <w:rPr>
          <w:sz w:val="28"/>
          <w:szCs w:val="28"/>
        </w:rPr>
        <w:t>ANTQ</w:t>
      </w:r>
      <w:r w:rsidR="00DC51A2">
        <w:rPr>
          <w:sz w:val="28"/>
          <w:szCs w:val="28"/>
        </w:rPr>
        <w:t>, Bộ Công an;</w:t>
      </w:r>
    </w:p>
    <w:p w:rsidR="00B67165" w:rsidRDefault="003C0DCA" w:rsidP="003C0DCA">
      <w:pPr>
        <w:tabs>
          <w:tab w:val="left" w:pos="426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0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51A2">
        <w:rPr>
          <w:sz w:val="28"/>
          <w:szCs w:val="28"/>
        </w:rPr>
        <w:t>-</w:t>
      </w:r>
      <w:r w:rsidR="00B67165">
        <w:rPr>
          <w:sz w:val="28"/>
          <w:szCs w:val="28"/>
        </w:rPr>
        <w:t xml:space="preserve"> Giám đốc Công an tỉnh Hà Nam;</w:t>
      </w:r>
    </w:p>
    <w:p w:rsidR="00B67165" w:rsidRDefault="003C0DCA" w:rsidP="003C0DCA">
      <w:pPr>
        <w:tabs>
          <w:tab w:val="left" w:pos="426"/>
        </w:tabs>
        <w:spacing w:line="312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0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67165">
        <w:rPr>
          <w:sz w:val="28"/>
          <w:szCs w:val="28"/>
        </w:rPr>
        <w:t xml:space="preserve">- </w:t>
      </w:r>
      <w:r w:rsidR="00B67165" w:rsidRPr="003E5A64">
        <w:rPr>
          <w:sz w:val="28"/>
          <w:szCs w:val="28"/>
        </w:rPr>
        <w:t>Phòng Tổ chức cán bộ</w:t>
      </w:r>
      <w:r w:rsidR="00B67165">
        <w:rPr>
          <w:sz w:val="28"/>
          <w:szCs w:val="28"/>
        </w:rPr>
        <w:t>;</w:t>
      </w:r>
    </w:p>
    <w:p w:rsidR="00B67165" w:rsidRDefault="00B67165" w:rsidP="003C0DCA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0DCA">
        <w:rPr>
          <w:sz w:val="28"/>
          <w:szCs w:val="28"/>
        </w:rPr>
        <w:t xml:space="preserve">  </w:t>
      </w:r>
      <w:r w:rsidR="001044AA">
        <w:rPr>
          <w:sz w:val="28"/>
          <w:szCs w:val="28"/>
        </w:rPr>
        <w:t xml:space="preserve">       </w:t>
      </w:r>
      <w:r w:rsidR="003C0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</w:t>
      </w:r>
      <w:r w:rsidR="00DC51A2">
        <w:rPr>
          <w:sz w:val="28"/>
          <w:szCs w:val="28"/>
        </w:rPr>
        <w:t xml:space="preserve">Lãnh đạo </w:t>
      </w:r>
      <w:r w:rsidR="001044AA">
        <w:rPr>
          <w:sz w:val="28"/>
          <w:szCs w:val="28"/>
        </w:rPr>
        <w:t>Công an huyện Bình Lục.</w:t>
      </w:r>
    </w:p>
    <w:p w:rsidR="00B67165" w:rsidRDefault="00B67165" w:rsidP="001044AA">
      <w:pPr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Tên tôi là: Nguyễn Thị Hương, sinh ngày: 28/10/1990.</w:t>
      </w:r>
    </w:p>
    <w:p w:rsidR="00B67165" w:rsidRDefault="00B67165" w:rsidP="003C0DCA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Cấp bậc: Thượng úy                                       Chức vụ: Cán bộ.</w:t>
      </w:r>
    </w:p>
    <w:p w:rsidR="00DC51A2" w:rsidRDefault="00DC51A2" w:rsidP="003C0DCA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Trình độ học vấn: Cử nhân kinh tế - Đại học quốc gia Hà Nội</w:t>
      </w:r>
    </w:p>
    <w:p w:rsidR="003C0DCA" w:rsidRDefault="00DC51A2" w:rsidP="003C0DCA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Trình độ chuyên môn nghiệp vụ: </w:t>
      </w:r>
      <w:r w:rsidR="003C0DCA">
        <w:rPr>
          <w:spacing w:val="-4"/>
          <w:sz w:val="28"/>
          <w:szCs w:val="28"/>
        </w:rPr>
        <w:t>Cử nhân</w:t>
      </w:r>
      <w:r>
        <w:rPr>
          <w:spacing w:val="-4"/>
          <w:sz w:val="28"/>
          <w:szCs w:val="28"/>
        </w:rPr>
        <w:t xml:space="preserve"> ngành điều tra hình sự</w:t>
      </w:r>
      <w:r w:rsidR="001044AA">
        <w:rPr>
          <w:spacing w:val="-4"/>
          <w:sz w:val="28"/>
          <w:szCs w:val="28"/>
        </w:rPr>
        <w:t>, HVCSND</w:t>
      </w:r>
      <w:r w:rsidR="003C0DCA">
        <w:rPr>
          <w:spacing w:val="-4"/>
          <w:sz w:val="28"/>
          <w:szCs w:val="28"/>
        </w:rPr>
        <w:t>.</w:t>
      </w:r>
    </w:p>
    <w:p w:rsidR="00DC51A2" w:rsidRPr="008479E4" w:rsidRDefault="00DC51A2" w:rsidP="003C0DCA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Đảng viên Đảng cộng sản Việt Nam. (Vào đảng ngày 26/8/2014)</w:t>
      </w:r>
    </w:p>
    <w:p w:rsidR="00B67165" w:rsidRDefault="00B67165" w:rsidP="003C0DCA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8479E4">
        <w:rPr>
          <w:spacing w:val="-4"/>
          <w:sz w:val="28"/>
          <w:szCs w:val="28"/>
        </w:rPr>
        <w:t xml:space="preserve">Quê quán: xã </w:t>
      </w:r>
      <w:r>
        <w:rPr>
          <w:spacing w:val="-4"/>
          <w:sz w:val="28"/>
          <w:szCs w:val="28"/>
        </w:rPr>
        <w:t>Gia Hòa, huyện Gia Viễn, tỉnh Ninh Bình.</w:t>
      </w:r>
    </w:p>
    <w:p w:rsidR="00DC51A2" w:rsidRDefault="00DC51A2" w:rsidP="003C0DCA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Trú quán: Tổ 12, phường Trần Hưng Đạo, thành phố Phủ Lý, tỉnh Hà Nam.</w:t>
      </w:r>
    </w:p>
    <w:p w:rsidR="00B67165" w:rsidRPr="00E81BDF" w:rsidRDefault="00B67165" w:rsidP="003C0DCA">
      <w:pPr>
        <w:spacing w:line="312" w:lineRule="auto"/>
        <w:ind w:firstLine="709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E81BDF">
        <w:rPr>
          <w:spacing w:val="-12"/>
          <w:sz w:val="28"/>
          <w:szCs w:val="28"/>
        </w:rPr>
        <w:t xml:space="preserve">Hiện </w:t>
      </w:r>
      <w:r w:rsidR="00DC51A2">
        <w:rPr>
          <w:spacing w:val="-12"/>
          <w:sz w:val="28"/>
          <w:szCs w:val="28"/>
        </w:rPr>
        <w:t xml:space="preserve">tôi đang </w:t>
      </w:r>
      <w:r w:rsidRPr="00E81BDF">
        <w:rPr>
          <w:spacing w:val="-12"/>
          <w:sz w:val="28"/>
          <w:szCs w:val="28"/>
        </w:rPr>
        <w:t xml:space="preserve">công tác tại: </w:t>
      </w:r>
      <w:r>
        <w:rPr>
          <w:spacing w:val="-12"/>
          <w:sz w:val="28"/>
          <w:szCs w:val="28"/>
        </w:rPr>
        <w:t>Đội CSĐTTP về Kinh tế và Ma túy</w:t>
      </w:r>
      <w:r w:rsidRPr="00E81BDF">
        <w:rPr>
          <w:spacing w:val="-12"/>
          <w:sz w:val="28"/>
          <w:szCs w:val="28"/>
        </w:rPr>
        <w:t xml:space="preserve"> - Công an </w:t>
      </w:r>
      <w:r>
        <w:rPr>
          <w:spacing w:val="-12"/>
          <w:sz w:val="28"/>
          <w:szCs w:val="28"/>
        </w:rPr>
        <w:t>huyện Bình Lục</w:t>
      </w:r>
      <w:r w:rsidR="00DC51A2">
        <w:rPr>
          <w:spacing w:val="-12"/>
          <w:sz w:val="28"/>
          <w:szCs w:val="28"/>
        </w:rPr>
        <w:t>, tỉnh Hà Nam.</w:t>
      </w:r>
    </w:p>
    <w:p w:rsidR="00B67165" w:rsidRDefault="00B67165" w:rsidP="003C0DC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Tôi làm đơn này kính </w:t>
      </w:r>
      <w:r w:rsidR="005B767C">
        <w:rPr>
          <w:sz w:val="28"/>
          <w:szCs w:val="28"/>
        </w:rPr>
        <w:t>đề nghị Lãnh đạo các cấp tạo</w:t>
      </w:r>
      <w:r w:rsidR="00DC51A2">
        <w:rPr>
          <w:sz w:val="28"/>
          <w:szCs w:val="28"/>
        </w:rPr>
        <w:t xml:space="preserve"> điều kiện giúp đỡ tôi </w:t>
      </w:r>
      <w:r w:rsidR="005B767C">
        <w:rPr>
          <w:sz w:val="28"/>
          <w:szCs w:val="28"/>
        </w:rPr>
        <w:t>một việc</w:t>
      </w:r>
      <w:r w:rsidR="00DC51A2">
        <w:rPr>
          <w:sz w:val="28"/>
          <w:szCs w:val="28"/>
        </w:rPr>
        <w:t xml:space="preserve"> </w:t>
      </w:r>
      <w:r>
        <w:rPr>
          <w:sz w:val="28"/>
          <w:szCs w:val="28"/>
        </w:rPr>
        <w:t>như sau:</w:t>
      </w:r>
    </w:p>
    <w:p w:rsidR="00DC51A2" w:rsidRDefault="00B67165" w:rsidP="003C0DC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Tháng 11 năm 2016 tôi được </w:t>
      </w:r>
      <w:r w:rsidR="005B767C">
        <w:rPr>
          <w:sz w:val="28"/>
          <w:szCs w:val="28"/>
        </w:rPr>
        <w:t xml:space="preserve">tuyển dụng vào </w:t>
      </w:r>
      <w:r>
        <w:rPr>
          <w:sz w:val="28"/>
          <w:szCs w:val="28"/>
        </w:rPr>
        <w:t>ngành công an</w:t>
      </w:r>
      <w:r w:rsidR="005B767C">
        <w:rPr>
          <w:sz w:val="28"/>
          <w:szCs w:val="28"/>
        </w:rPr>
        <w:t xml:space="preserve"> nhân dân, </w:t>
      </w:r>
      <w:r>
        <w:rPr>
          <w:sz w:val="28"/>
          <w:szCs w:val="28"/>
        </w:rPr>
        <w:t xml:space="preserve">được Giám đốc Công an tỉnh </w:t>
      </w:r>
      <w:r w:rsidR="001044AA">
        <w:rPr>
          <w:sz w:val="28"/>
          <w:szCs w:val="28"/>
        </w:rPr>
        <w:t xml:space="preserve">Hà Nam </w:t>
      </w:r>
      <w:r w:rsidR="00DC51A2">
        <w:rPr>
          <w:sz w:val="28"/>
          <w:szCs w:val="28"/>
        </w:rPr>
        <w:t>điều động</w:t>
      </w:r>
      <w:r>
        <w:rPr>
          <w:sz w:val="28"/>
          <w:szCs w:val="28"/>
        </w:rPr>
        <w:t xml:space="preserve"> về công tác tại </w:t>
      </w:r>
      <w:r w:rsidRPr="00E81BDF">
        <w:rPr>
          <w:spacing w:val="-12"/>
          <w:sz w:val="28"/>
          <w:szCs w:val="28"/>
        </w:rPr>
        <w:t xml:space="preserve">Công an </w:t>
      </w:r>
      <w:r>
        <w:rPr>
          <w:spacing w:val="-12"/>
          <w:sz w:val="28"/>
          <w:szCs w:val="28"/>
        </w:rPr>
        <w:t>huyện Bình Lục</w:t>
      </w:r>
      <w:r w:rsidR="00DC51A2">
        <w:rPr>
          <w:spacing w:val="-12"/>
          <w:sz w:val="28"/>
          <w:szCs w:val="28"/>
        </w:rPr>
        <w:t xml:space="preserve"> và được Lãnh đạo </w:t>
      </w:r>
      <w:r w:rsidR="005B767C">
        <w:rPr>
          <w:spacing w:val="-12"/>
          <w:sz w:val="28"/>
          <w:szCs w:val="28"/>
        </w:rPr>
        <w:t>huyện phân công biên chế tại</w:t>
      </w:r>
      <w:r w:rsidR="00DC51A2">
        <w:rPr>
          <w:spacing w:val="-12"/>
          <w:sz w:val="28"/>
          <w:szCs w:val="28"/>
        </w:rPr>
        <w:t xml:space="preserve"> đội</w:t>
      </w:r>
      <w:r w:rsidR="00DC51A2" w:rsidRPr="00DC51A2">
        <w:rPr>
          <w:spacing w:val="-12"/>
          <w:sz w:val="28"/>
          <w:szCs w:val="28"/>
        </w:rPr>
        <w:t xml:space="preserve"> </w:t>
      </w:r>
      <w:r w:rsidR="00DC51A2">
        <w:rPr>
          <w:spacing w:val="-12"/>
          <w:sz w:val="28"/>
          <w:szCs w:val="28"/>
        </w:rPr>
        <w:t>CSĐTTP về Kinh tế và Ma túy</w:t>
      </w:r>
      <w:r>
        <w:rPr>
          <w:sz w:val="28"/>
          <w:szCs w:val="28"/>
        </w:rPr>
        <w:t>.</w:t>
      </w:r>
    </w:p>
    <w:p w:rsidR="00B67165" w:rsidRPr="00553AD5" w:rsidRDefault="005B767C" w:rsidP="003C0DCA">
      <w:pPr>
        <w:spacing w:line="312" w:lineRule="auto"/>
        <w:ind w:firstLine="709"/>
        <w:jc w:val="both"/>
      </w:pPr>
      <w:r>
        <w:rPr>
          <w:sz w:val="28"/>
          <w:szCs w:val="28"/>
        </w:rPr>
        <w:t>Trong q</w:t>
      </w:r>
      <w:r w:rsidR="00B67165">
        <w:rPr>
          <w:sz w:val="28"/>
          <w:szCs w:val="28"/>
        </w:rPr>
        <w:t>uá trình công tác, bản thân tôi luôn giữ vững lập trường tư tưởng chính trị</w:t>
      </w:r>
      <w:r>
        <w:rPr>
          <w:sz w:val="28"/>
          <w:szCs w:val="28"/>
        </w:rPr>
        <w:t xml:space="preserve"> vững vàng</w:t>
      </w:r>
      <w:r w:rsidR="00B67165" w:rsidRPr="00553AD5">
        <w:rPr>
          <w:sz w:val="28"/>
          <w:szCs w:val="28"/>
        </w:rPr>
        <w:t>,</w:t>
      </w:r>
      <w:r w:rsidR="00553AD5" w:rsidRPr="00553AD5">
        <w:rPr>
          <w:sz w:val="28"/>
          <w:szCs w:val="28"/>
        </w:rPr>
        <w:t xml:space="preserve"> có phẩm chất đạo đức </w:t>
      </w:r>
      <w:r>
        <w:rPr>
          <w:sz w:val="28"/>
          <w:szCs w:val="28"/>
        </w:rPr>
        <w:t xml:space="preserve">lối sống </w:t>
      </w:r>
      <w:r w:rsidR="00553AD5" w:rsidRPr="00553AD5">
        <w:rPr>
          <w:sz w:val="28"/>
          <w:szCs w:val="28"/>
        </w:rPr>
        <w:t>lành mạnh, trong sáng</w:t>
      </w:r>
      <w:r w:rsidR="00553AD5">
        <w:rPr>
          <w:sz w:val="28"/>
          <w:szCs w:val="28"/>
        </w:rPr>
        <w:t>,</w:t>
      </w:r>
      <w:r w:rsidR="00B6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luôn </w:t>
      </w:r>
      <w:r w:rsidR="00B67165">
        <w:rPr>
          <w:sz w:val="28"/>
          <w:szCs w:val="28"/>
        </w:rPr>
        <w:t>chấp hành</w:t>
      </w:r>
      <w:r w:rsidR="00553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tốt </w:t>
      </w:r>
      <w:r w:rsidR="00553AD5">
        <w:rPr>
          <w:sz w:val="28"/>
          <w:szCs w:val="28"/>
        </w:rPr>
        <w:t xml:space="preserve">mọi </w:t>
      </w:r>
      <w:r w:rsidR="00B67165">
        <w:rPr>
          <w:sz w:val="28"/>
          <w:szCs w:val="28"/>
        </w:rPr>
        <w:t>nội quy quy chế của đơn vị</w:t>
      </w:r>
      <w:r w:rsidR="00553AD5">
        <w:rPr>
          <w:sz w:val="28"/>
          <w:szCs w:val="28"/>
        </w:rPr>
        <w:t xml:space="preserve"> cũng như của ngành đề ra</w:t>
      </w:r>
      <w:r w:rsidR="00553AD5" w:rsidRPr="00553AD5">
        <w:rPr>
          <w:sz w:val="28"/>
          <w:szCs w:val="28"/>
        </w:rPr>
        <w:t>, không có vi phạm gì.</w:t>
      </w:r>
      <w:r w:rsidR="00553AD5">
        <w:t xml:space="preserve"> </w:t>
      </w:r>
      <w:r>
        <w:rPr>
          <w:sz w:val="28"/>
          <w:szCs w:val="28"/>
        </w:rPr>
        <w:t xml:space="preserve">Hàng năm </w:t>
      </w:r>
      <w:r w:rsidR="00553AD5">
        <w:rPr>
          <w:sz w:val="28"/>
          <w:szCs w:val="28"/>
        </w:rPr>
        <w:t>luôn hoàn thành tốt mọi nhiệm vụ được giao. Hai năm 2020, 2021 đạt danh hiệu chiến sỹ tiên tiến. Tích cự</w:t>
      </w:r>
      <w:r w:rsidR="001044AA">
        <w:rPr>
          <w:sz w:val="28"/>
          <w:szCs w:val="28"/>
        </w:rPr>
        <w:t>c</w:t>
      </w:r>
      <w:r w:rsidR="00553AD5">
        <w:rPr>
          <w:sz w:val="28"/>
          <w:szCs w:val="28"/>
        </w:rPr>
        <w:t xml:space="preserve"> tham gia các phong trào đoàn, hội. Đạt giải nhì hội thi </w:t>
      </w:r>
      <w:r w:rsidR="00553AD5" w:rsidRPr="001044AA">
        <w:rPr>
          <w:i/>
          <w:sz w:val="28"/>
          <w:szCs w:val="28"/>
        </w:rPr>
        <w:t>“Nữ cán bộ tài năng, duyên dáng”</w:t>
      </w:r>
      <w:r w:rsidR="00553AD5">
        <w:rPr>
          <w:sz w:val="28"/>
          <w:szCs w:val="28"/>
        </w:rPr>
        <w:t xml:space="preserve"> do hội liên hiệp phụ nữ huyện Bình Lục tổ chức. Đạt giải khuyến khích hội thi </w:t>
      </w:r>
      <w:r w:rsidR="00553AD5" w:rsidRPr="001044AA">
        <w:rPr>
          <w:i/>
          <w:sz w:val="28"/>
          <w:szCs w:val="28"/>
        </w:rPr>
        <w:t>“Nét đẹp văn hóa công sở”</w:t>
      </w:r>
      <w:r w:rsidR="00553AD5">
        <w:rPr>
          <w:sz w:val="28"/>
          <w:szCs w:val="28"/>
        </w:rPr>
        <w:t xml:space="preserve"> do hội phụ nữ Công an tỉnh Hà Nam tổ chức.</w:t>
      </w:r>
    </w:p>
    <w:p w:rsidR="003C0DCA" w:rsidRDefault="00B67165" w:rsidP="003C0DC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AD5">
        <w:rPr>
          <w:sz w:val="28"/>
          <w:szCs w:val="28"/>
        </w:rPr>
        <w:t xml:space="preserve">Vợ chồng tôi có 02 (hai) con nhỏ đang theo học tiểu học. </w:t>
      </w:r>
      <w:r>
        <w:rPr>
          <w:sz w:val="28"/>
          <w:szCs w:val="28"/>
        </w:rPr>
        <w:t xml:space="preserve">Chồng tôi hiện </w:t>
      </w:r>
      <w:r w:rsidR="00553AD5">
        <w:rPr>
          <w:sz w:val="28"/>
          <w:szCs w:val="28"/>
        </w:rPr>
        <w:t>là phó trưởng Công an xã Duyên Hà, huyện Thanh Trì, thành phố Hà Nội</w:t>
      </w:r>
      <w:r>
        <w:rPr>
          <w:sz w:val="28"/>
          <w:szCs w:val="28"/>
        </w:rPr>
        <w:t xml:space="preserve">. </w:t>
      </w:r>
      <w:r w:rsidR="003C0DCA">
        <w:rPr>
          <w:sz w:val="28"/>
          <w:szCs w:val="28"/>
        </w:rPr>
        <w:t xml:space="preserve">Nên </w:t>
      </w:r>
      <w:r w:rsidR="005B767C">
        <w:rPr>
          <w:sz w:val="28"/>
          <w:szCs w:val="28"/>
        </w:rPr>
        <w:t xml:space="preserve">vợ chồng </w:t>
      </w:r>
      <w:r w:rsidR="003C0DCA">
        <w:rPr>
          <w:sz w:val="28"/>
          <w:szCs w:val="28"/>
        </w:rPr>
        <w:t>thường xuyên phải công tác xa nhà, không có điều kiện chăm lo, giáo dục, dạy dỗ các con cũng như chăm sóc gia đình</w:t>
      </w:r>
      <w:r w:rsidR="001044AA">
        <w:rPr>
          <w:sz w:val="28"/>
          <w:szCs w:val="28"/>
        </w:rPr>
        <w:t>.</w:t>
      </w:r>
    </w:p>
    <w:p w:rsidR="003C0DCA" w:rsidRDefault="003C0DCA" w:rsidP="003C0DC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Để tạo điều kiện cho vợ chồng tôi yên tâm công tác, hoàn thành tốt mọi nhiệm vụ được cấp trên giao phó, tôi làm đơn k</w:t>
      </w:r>
      <w:r w:rsidR="005B767C">
        <w:rPr>
          <w:sz w:val="28"/>
          <w:szCs w:val="28"/>
        </w:rPr>
        <w:t>ính mong</w:t>
      </w:r>
      <w:r w:rsidRPr="003C0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Lãnh đạo các cấp tạo điều kiện giúp tôi được chuyển công tác </w:t>
      </w:r>
      <w:r w:rsidR="00B67165">
        <w:rPr>
          <w:sz w:val="28"/>
          <w:szCs w:val="28"/>
        </w:rPr>
        <w:t>về Cục Xây dựng phong trào toàn dân bảo vệ An ninh Tổ quốc</w:t>
      </w:r>
      <w:r>
        <w:rPr>
          <w:sz w:val="28"/>
          <w:szCs w:val="28"/>
        </w:rPr>
        <w:t>, Bộ Công an</w:t>
      </w:r>
      <w:r w:rsidR="00B67165">
        <w:rPr>
          <w:sz w:val="28"/>
          <w:szCs w:val="28"/>
        </w:rPr>
        <w:t xml:space="preserve"> để hợp lý hóa gia đình, có điều kiện chăm só</w:t>
      </w:r>
      <w:r>
        <w:rPr>
          <w:sz w:val="28"/>
          <w:szCs w:val="28"/>
        </w:rPr>
        <w:t>c gia đình và giáo dục các con.</w:t>
      </w:r>
    </w:p>
    <w:p w:rsidR="003C0DCA" w:rsidRDefault="003C0DCA" w:rsidP="003C0DC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Tôi xin hứa sẽ chấp hành </w:t>
      </w:r>
      <w:r w:rsidR="005B767C">
        <w:rPr>
          <w:sz w:val="28"/>
          <w:szCs w:val="28"/>
        </w:rPr>
        <w:t xml:space="preserve">nghiêm túc </w:t>
      </w:r>
      <w:r>
        <w:rPr>
          <w:sz w:val="28"/>
          <w:szCs w:val="28"/>
        </w:rPr>
        <w:t xml:space="preserve">theo sự phân công công tác của Lãnh đạo </w:t>
      </w:r>
      <w:r w:rsidR="005B767C">
        <w:rPr>
          <w:sz w:val="28"/>
          <w:szCs w:val="28"/>
        </w:rPr>
        <w:t>và luôn hoàn thành tốt mọi nhiệm vụ được Lãnh đạo Cục giao phó.</w:t>
      </w:r>
    </w:p>
    <w:p w:rsidR="00B67165" w:rsidRPr="008479E4" w:rsidRDefault="003C0DCA" w:rsidP="003C0DC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Tôi xin trân trọng</w:t>
      </w:r>
      <w:r w:rsidR="00B67165">
        <w:rPr>
          <w:sz w:val="28"/>
          <w:szCs w:val="28"/>
        </w:rPr>
        <w:t xml:space="preserve"> cảm ơn!</w:t>
      </w:r>
    </w:p>
    <w:p w:rsidR="00B67165" w:rsidRPr="00826211" w:rsidRDefault="00B67165" w:rsidP="00B67165">
      <w:pPr>
        <w:ind w:left="4320" w:firstLine="720"/>
        <w:jc w:val="center"/>
        <w:rPr>
          <w:b/>
          <w:sz w:val="28"/>
          <w:szCs w:val="28"/>
        </w:rPr>
      </w:pPr>
      <w:r w:rsidRPr="00826211">
        <w:rPr>
          <w:b/>
          <w:sz w:val="28"/>
          <w:szCs w:val="28"/>
        </w:rPr>
        <w:t>Người viết đơn</w:t>
      </w:r>
    </w:p>
    <w:p w:rsidR="00DA0DA4" w:rsidRDefault="00DA0DA4"/>
    <w:sectPr w:rsidR="00DA0DA4" w:rsidSect="00B67165">
      <w:pgSz w:w="11909" w:h="16834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65"/>
    <w:rsid w:val="001044AA"/>
    <w:rsid w:val="002C78BB"/>
    <w:rsid w:val="003C0DCA"/>
    <w:rsid w:val="00553AD5"/>
    <w:rsid w:val="005B767C"/>
    <w:rsid w:val="00B67165"/>
    <w:rsid w:val="00DA0DA4"/>
    <w:rsid w:val="00D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6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7165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165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rsid w:val="00B67165"/>
    <w:rPr>
      <w:rFonts w:eastAsia="Times New Roman" w:cs="Times New Roman"/>
      <w:b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6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7165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165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rsid w:val="00B67165"/>
    <w:rPr>
      <w:rFonts w:eastAsia="Times New Roman" w:cs="Times New Roman"/>
      <w:b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5</cp:revision>
  <cp:lastPrinted>2022-01-19T03:13:00Z</cp:lastPrinted>
  <dcterms:created xsi:type="dcterms:W3CDTF">2022-01-18T08:05:00Z</dcterms:created>
  <dcterms:modified xsi:type="dcterms:W3CDTF">2022-01-19T03:13:00Z</dcterms:modified>
</cp:coreProperties>
</file>